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  <w:sectPr w:rsidR="0061500E" w:rsidSect="0061500E">
          <w:pgSz w:w="11906" w:h="16838"/>
          <w:pgMar w:top="284" w:right="424" w:bottom="284" w:left="426" w:header="708" w:footer="708" w:gutter="0"/>
          <w:cols w:num="2" w:space="708"/>
          <w:docGrid w:linePitch="360"/>
        </w:sectPr>
      </w:pP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lastRenderedPageBreak/>
        <w:t xml:space="preserve">6.SINIF TÜRKÇE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SBS  1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>.DENEME TESTİ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  <w:sectPr w:rsidR="0061500E" w:rsidSect="0061500E">
          <w:type w:val="continuous"/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lastRenderedPageBreak/>
        <w:t>1. Aşağıdaki cümlelerin hangisinde “büyük ünlü uyumuna uymayan” bir sözcük vardır?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Büyüdüklerini görmek beni sevindirdi.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B) Tarlaya sevinçle, koşa </w:t>
      </w:r>
      <w:proofErr w:type="spellStart"/>
      <w:r w:rsidRPr="0061500E">
        <w:rPr>
          <w:rFonts w:ascii="Kayra Aydin" w:hAnsi="Kayra Aydin" w:cs="ArialMT"/>
          <w:sz w:val="24"/>
          <w:szCs w:val="24"/>
        </w:rPr>
        <w:t>koşa</w:t>
      </w:r>
      <w:proofErr w:type="spellEnd"/>
      <w:r w:rsidRPr="0061500E">
        <w:rPr>
          <w:rFonts w:ascii="Kayra Aydin" w:hAnsi="Kayra Aydin" w:cs="ArialMT"/>
          <w:sz w:val="24"/>
          <w:szCs w:val="24"/>
        </w:rPr>
        <w:t xml:space="preserve"> vardı.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Beyazlı çoraplarını giymek isterdi.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Mumları pastanın üstüne diktim.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2. “Bugün, pastayı ben yapacağım.” cümlesinde vurgu aşağıdakilerin hangisindedir?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A) Ben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Bugün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Pastayı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Yapacağım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3. Aşağıdakilerin hangisinde sözcük vurgusu ilk hecede yer alır?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A) Bunlar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Yürek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Sokak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Ankara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4. Aşağıdakilerin hangisinde eş anlamlı sözcükler bir arada verilmiştir?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A) Güzel - Çirkin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Çalışkan - Tembel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Kısa - Uzun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Şehir - Kent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5. Aşağıdakilerden hangisi olay anlatan düz yazılardan biri değildir?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A) Masal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B) Sohbet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Öykü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Roman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6. Aşağıdaki cümlelerin hangisinde bir “deyim” vardır?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Sen paranı o adamdan alıver.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Mahkemeye paldır küldür götürdüler.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Kadı bu teklifi de kabul eder.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Adam gittiği yerden çabukça döndü.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7. Okuyucuya ders veren, ders verirken de güldüren kısa olay yazısı aşağıdakilerden hangisidir?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A) Fıkra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Öykü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Deneme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Anı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lastRenderedPageBreak/>
        <w:t>8. Ana düşünceyi bulmak için okuyucunun kendisine sorması gereken soru aşağıdakilerden hangisidir?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Başkahraman kim?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Olay hangi zamanda geçiyor?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Yazarın amacı ne?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Olay hangi mekânda gerçekleşmiş?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9. Aşağıdaki altı çizili kelimelerden hangisi “türemiş sözcük” değildir?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A) Biraz fazla </w:t>
      </w:r>
      <w:r w:rsidRPr="0061500E">
        <w:rPr>
          <w:rFonts w:ascii="Kayra Aydin" w:hAnsi="Kayra Aydin" w:cs="ArialMT"/>
          <w:sz w:val="24"/>
          <w:szCs w:val="24"/>
          <w:u w:val="single"/>
        </w:rPr>
        <w:t xml:space="preserve">güveniyordu </w:t>
      </w:r>
      <w:r w:rsidRPr="0061500E">
        <w:rPr>
          <w:rFonts w:ascii="Kayra Aydin" w:hAnsi="Kayra Aydin" w:cs="ArialMT"/>
          <w:sz w:val="24"/>
          <w:szCs w:val="24"/>
        </w:rPr>
        <w:t>kanatlarına.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B) Ona </w:t>
      </w:r>
      <w:r w:rsidRPr="0061500E">
        <w:rPr>
          <w:rFonts w:ascii="Kayra Aydin" w:hAnsi="Kayra Aydin" w:cs="ArialMT"/>
          <w:sz w:val="24"/>
          <w:szCs w:val="24"/>
          <w:u w:val="single"/>
        </w:rPr>
        <w:t>şekerlik</w:t>
      </w:r>
      <w:r w:rsidRPr="0061500E">
        <w:rPr>
          <w:rFonts w:ascii="Kayra Aydin" w:hAnsi="Kayra Aydin" w:cs="ArialMT"/>
          <w:sz w:val="24"/>
          <w:szCs w:val="24"/>
        </w:rPr>
        <w:t xml:space="preserve"> hediye etmişler.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İyi bir </w:t>
      </w:r>
      <w:r w:rsidRPr="0061500E">
        <w:rPr>
          <w:rFonts w:ascii="Kayra Aydin" w:hAnsi="Kayra Aydin" w:cs="ArialMT"/>
          <w:sz w:val="24"/>
          <w:szCs w:val="24"/>
          <w:u w:val="single"/>
        </w:rPr>
        <w:t xml:space="preserve">vatandaş </w:t>
      </w:r>
      <w:r w:rsidRPr="0061500E">
        <w:rPr>
          <w:rFonts w:ascii="Kayra Aydin" w:hAnsi="Kayra Aydin" w:cs="ArialMT"/>
          <w:sz w:val="24"/>
          <w:szCs w:val="24"/>
        </w:rPr>
        <w:t>böyle davranır.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D) Kendine güzel bir </w:t>
      </w:r>
      <w:r w:rsidRPr="0061500E">
        <w:rPr>
          <w:rFonts w:ascii="Kayra Aydin" w:hAnsi="Kayra Aydin" w:cs="ArialMT"/>
          <w:sz w:val="24"/>
          <w:szCs w:val="24"/>
          <w:u w:val="single"/>
        </w:rPr>
        <w:t>gözlük</w:t>
      </w:r>
      <w:r w:rsidRPr="0061500E">
        <w:rPr>
          <w:rFonts w:ascii="Kayra Aydin" w:hAnsi="Kayra Aydin" w:cs="ArialMT"/>
          <w:sz w:val="24"/>
          <w:szCs w:val="24"/>
        </w:rPr>
        <w:t xml:space="preserve"> almıştı.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10. Aşağıdaki cümlelerin hangisinde birden fazla “birleşik sözcük” kullanılmıştır?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Gelecek ay Çanakkale’ye gitmek istiyorum.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Kırıkkale’ye gidersen öğretmenevinde kalabilirsin.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Buzdolabındaki reçellik çilekler çürümesin.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Küçük bir çocuk ayakkabılarımı getirdi.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11. “Kayan yıldızı görünce sevinç içinde bir dilek tuttu.” cümlesindeki “soyut adlar” aşağıdakilerin hangisinde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proofErr w:type="gramStart"/>
      <w:r w:rsidRPr="0061500E">
        <w:rPr>
          <w:rFonts w:ascii="Kayra Aydin" w:hAnsi="Kayra Aydin" w:cs="Arial-BoldMT"/>
          <w:b/>
          <w:bCs/>
          <w:sz w:val="24"/>
          <w:szCs w:val="24"/>
        </w:rPr>
        <w:t>birlikte</w:t>
      </w:r>
      <w:proofErr w:type="gramEnd"/>
      <w:r w:rsidRPr="0061500E">
        <w:rPr>
          <w:rFonts w:ascii="Kayra Aydin" w:hAnsi="Kayra Aydin" w:cs="Arial-BoldMT"/>
          <w:b/>
          <w:bCs/>
          <w:sz w:val="24"/>
          <w:szCs w:val="24"/>
        </w:rPr>
        <w:t xml:space="preserve"> verilmiştir?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A) Yıldız - sevinç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Dilek - görünce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Kayan - tuttu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Sevinç - dilek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12. Aşağıdaki cümlelerin hangisinde “ad tamlaması” vardır?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Ali’nin çantası hepimizinkinden büyüktü.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Üzerimizden geçen bulutları izledik.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Küçük kız merakla etrafına baktı.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Yorulduğunu söyleyerek odadan çıktı.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13. Aşağıdaki cümlelerin hangisinde “bulunma durumunda” bir isim kullanılmıştır?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Yukarıya çıkınca denizi görebildim.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Bu çantada sadece elbiselerim var.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Herkes başını çevirerek ona baktı.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Televizyon seyrederken uyuyakalmışım.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14. Aşağıdakilerden hangisi kahramanları canlı ve cansız varlıklar olan, ders veren olay yazısıdır?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lastRenderedPageBreak/>
        <w:t xml:space="preserve">A) Deneme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Sohbet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Fabl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Anı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15. Aşağıdakilerden hangisi atasözü değildir?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Gülme komşuna gelir başına.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Bir elin nesi var, iki elin sesi var.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Ağlayanın malı gülene hayır etmez.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İnsanlar birbirine saygılı davranmalıdır.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16. “Güzel” kelimesi aşağıdaki cümlelerin hangisinde sıfat olarak kullanılmıştır?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Benim için sonbahar, diğer mevsimlerden daha güzeldir.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Bu gece her şeyi unutup bir güzel uyudum.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En güzeli, bu kitabı yarın teslim etmek.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Elbette güzel günler seni bekliyor.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17. (I)Serinleten ağaçlar, mis kokulu çiçekler, (II)parlayan güneş ve sıcak günler geride kaldı. (III)Bu havalar bağlayacak bizi. Yüzümüzde ince bir gülümseme ile tekrar (IV)eski günlerin gelmesini bekleyeceğiz.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Bu paragraftaki numaralandırılmış sözcüklerden hangisi işaret sıfatıdır?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A) I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lastRenderedPageBreak/>
        <w:t xml:space="preserve">B) II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III 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IV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18. Aşağıdakilerden hangisi bir biyografinin konusudur?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Karga ile tilkinin mücadelesi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Buğdayın ekmeğe dönüşmesi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Bir devlet adamının hayatı ve kişiliği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Orta Amerika’da bir ülkenin tanıtılması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19. Aşağıdaki cümlelerin hangisinde birden fazla “kişi zamiri” kullanılmıştır?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Ben, onu sizin atölyenizde görmüştüm.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Büfeyi, bizim evden sağa dönünce göreceksin.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 xml:space="preserve">C) Beyaz dosya </w:t>
      </w:r>
      <w:proofErr w:type="gramStart"/>
      <w:r w:rsidRPr="0061500E">
        <w:rPr>
          <w:rFonts w:ascii="Kayra Aydin" w:hAnsi="Kayra Aydin" w:cs="ArialMT"/>
          <w:sz w:val="24"/>
          <w:szCs w:val="24"/>
        </w:rPr>
        <w:t>kağıtlarını</w:t>
      </w:r>
      <w:proofErr w:type="gramEnd"/>
      <w:r w:rsidRPr="0061500E">
        <w:rPr>
          <w:rFonts w:ascii="Kayra Aydin" w:hAnsi="Kayra Aydin" w:cs="ArialMT"/>
          <w:sz w:val="24"/>
          <w:szCs w:val="24"/>
        </w:rPr>
        <w:t xml:space="preserve"> sana getirmişler.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Bakınırken onlardan aldığım resmi buldum.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1500E">
        <w:rPr>
          <w:rFonts w:ascii="Kayra Aydin" w:hAnsi="Kayra Aydin" w:cs="Arial-BoldMT"/>
          <w:b/>
          <w:bCs/>
          <w:sz w:val="24"/>
          <w:szCs w:val="24"/>
        </w:rPr>
        <w:t>20. Aşağıdaki cümlelerin hangisinde virgül yanlış yerde kullanılmıştır?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A) Hüzünlerim, korkularım ve özlemlerim depreşti.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B) Nehrin buz gibi suları şırıl, şırıl akıyordu.</w:t>
      </w:r>
    </w:p>
    <w:p w:rsidR="0061500E" w:rsidRP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C) Subay, komutan ve devlet reisiydi.</w:t>
      </w:r>
    </w:p>
    <w:p w:rsidR="000A7A6A" w:rsidRPr="0061500E" w:rsidRDefault="0061500E" w:rsidP="0061500E">
      <w:pPr>
        <w:rPr>
          <w:rFonts w:ascii="Kayra Aydin" w:hAnsi="Kayra Aydin" w:cs="ArialMT"/>
          <w:sz w:val="24"/>
          <w:szCs w:val="24"/>
        </w:rPr>
      </w:pPr>
      <w:r w:rsidRPr="0061500E">
        <w:rPr>
          <w:rFonts w:ascii="Kayra Aydin" w:hAnsi="Kayra Aydin" w:cs="ArialMT"/>
          <w:sz w:val="24"/>
          <w:szCs w:val="24"/>
        </w:rPr>
        <w:t>D) Solgun güller, kuru yapraklar sonbaharın habercisiydi.</w:t>
      </w:r>
    </w:p>
    <w:p w:rsidR="0061500E" w:rsidRDefault="0061500E" w:rsidP="0061500E">
      <w:pPr>
        <w:rPr>
          <w:rFonts w:ascii="ArialMT" w:hAnsi="ArialMT" w:cs="ArialMT"/>
          <w:sz w:val="20"/>
          <w:szCs w:val="20"/>
        </w:rPr>
        <w:sectPr w:rsidR="0061500E" w:rsidSect="0061500E">
          <w:type w:val="continuous"/>
          <w:pgSz w:w="11906" w:h="16838"/>
          <w:pgMar w:top="284" w:right="424" w:bottom="284" w:left="426" w:header="708" w:footer="708" w:gutter="0"/>
          <w:cols w:num="2" w:space="708"/>
          <w:docGrid w:linePitch="360"/>
        </w:sectPr>
      </w:pPr>
    </w:p>
    <w:p w:rsidR="0061500E" w:rsidRDefault="0061500E" w:rsidP="0061500E">
      <w:pPr>
        <w:rPr>
          <w:rFonts w:ascii="ArialMT" w:hAnsi="ArialMT" w:cs="ArialMT"/>
          <w:sz w:val="20"/>
          <w:szCs w:val="20"/>
        </w:rPr>
      </w:pP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>
        <w:rPr>
          <w:rFonts w:ascii="ArialMT" w:hAnsi="ArialMT" w:cs="ArialMT"/>
          <w:sz w:val="20"/>
          <w:szCs w:val="20"/>
        </w:rPr>
        <w:t>C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A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D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D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B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B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A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C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MT" w:hAnsi="ArialMT" w:cs="ArialMT"/>
          <w:sz w:val="20"/>
          <w:szCs w:val="20"/>
        </w:rPr>
        <w:t>A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B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D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A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B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C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D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D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C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C</w:t>
      </w:r>
    </w:p>
    <w:p w:rsidR="0061500E" w:rsidRDefault="0061500E" w:rsidP="006150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A</w:t>
      </w:r>
    </w:p>
    <w:p w:rsidR="0061500E" w:rsidRDefault="0061500E" w:rsidP="0061500E"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B</w:t>
      </w:r>
    </w:p>
    <w:sectPr w:rsidR="0061500E" w:rsidSect="0061500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500E"/>
    <w:rsid w:val="000A7A6A"/>
    <w:rsid w:val="0061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628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1</cp:revision>
  <dcterms:created xsi:type="dcterms:W3CDTF">2012-12-23T13:53:00Z</dcterms:created>
  <dcterms:modified xsi:type="dcterms:W3CDTF">2012-12-23T14:02:00Z</dcterms:modified>
</cp:coreProperties>
</file>